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F4" w:rsidRPr="004809F4" w:rsidRDefault="004809F4" w:rsidP="004809F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809F4">
        <w:rPr>
          <w:rFonts w:ascii="Times New Roman CYR" w:hAnsi="Times New Roman CYR" w:cs="Times New Roman CYR"/>
          <w:bCs/>
          <w:color w:val="000000"/>
          <w:sz w:val="24"/>
          <w:szCs w:val="24"/>
        </w:rPr>
        <w:t>УТВЕРЖДАЮ</w:t>
      </w:r>
    </w:p>
    <w:p w:rsidR="004809F4" w:rsidRPr="004809F4" w:rsidRDefault="004809F4" w:rsidP="004809F4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9F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директор МБОУ </w:t>
      </w:r>
      <w:r w:rsidRPr="004809F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809F4">
        <w:rPr>
          <w:rFonts w:ascii="Times New Roman CYR" w:hAnsi="Times New Roman CYR" w:cs="Times New Roman CYR"/>
          <w:bCs/>
          <w:color w:val="000000"/>
          <w:sz w:val="24"/>
          <w:szCs w:val="24"/>
        </w:rPr>
        <w:t>СОШ №91</w:t>
      </w:r>
      <w:r w:rsidRPr="004809F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4809F4" w:rsidRPr="004809F4" w:rsidRDefault="004809F4" w:rsidP="004809F4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809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</w:t>
      </w:r>
      <w:r w:rsidRPr="004809F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В.А. </w:t>
      </w:r>
      <w:proofErr w:type="spellStart"/>
      <w:r w:rsidRPr="004809F4">
        <w:rPr>
          <w:rFonts w:ascii="Times New Roman CYR" w:hAnsi="Times New Roman CYR" w:cs="Times New Roman CYR"/>
          <w:bCs/>
          <w:color w:val="000000"/>
          <w:sz w:val="24"/>
          <w:szCs w:val="24"/>
        </w:rPr>
        <w:t>Материкин</w:t>
      </w:r>
      <w:proofErr w:type="spellEnd"/>
    </w:p>
    <w:p w:rsidR="004809F4" w:rsidRPr="004809F4" w:rsidRDefault="004809F4" w:rsidP="0004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9B1" w:rsidRPr="004809F4" w:rsidRDefault="000429B1" w:rsidP="00042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F4">
        <w:rPr>
          <w:rFonts w:ascii="Times New Roman" w:hAnsi="Times New Roman" w:cs="Times New Roman"/>
          <w:b/>
          <w:sz w:val="24"/>
          <w:szCs w:val="24"/>
        </w:rPr>
        <w:t>План мероприятий МБОУ «СОШ №91» месячника «Будь здоров!»</w:t>
      </w:r>
      <w:r w:rsidR="004809F4" w:rsidRPr="004809F4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415"/>
        <w:gridCol w:w="2703"/>
        <w:gridCol w:w="1560"/>
        <w:gridCol w:w="1570"/>
        <w:gridCol w:w="1797"/>
      </w:tblGrid>
      <w:tr w:rsidR="000429B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 количество участников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«Утренняя гимнастика»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 «Азбука здорового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B67378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 w:rsidP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«Двигайся»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1в/ 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429B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5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0429B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2а/32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B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здоровом питании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Н.А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«Наше здоровье в наших руках»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«Быть здоровым – Здорово!»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Ю.Б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C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и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4а-4б/55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175241" w:rsidRDefault="00175241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Н.А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«Освоение пальчиковой гимнастики»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</w:t>
            </w:r>
          </w:p>
        </w:tc>
      </w:tr>
      <w:tr w:rsidR="00B67378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8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за 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6б/26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 - основа здорового образа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7а/29</w:t>
            </w:r>
          </w:p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7б/25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семья-здоровая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8а-8б/47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«Окружающая среда и здоровье человека»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9а/23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</w:t>
            </w:r>
          </w:p>
        </w:tc>
      </w:tr>
      <w:tr w:rsidR="00B67378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теле- здоровый дух»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9б/23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8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B67378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B6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75241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1" w:rsidRDefault="001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А.Е</w:t>
            </w:r>
          </w:p>
        </w:tc>
      </w:tr>
      <w:tr w:rsidR="00C21CAD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21.11.2022-</w:t>
            </w:r>
          </w:p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подвижных перемен</w:t>
            </w:r>
            <w:r w:rsidR="00B4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D" w:rsidRDefault="00C21CAD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  <w:p w:rsidR="004809F4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  <w:p w:rsidR="00C21CAD" w:rsidRDefault="00C2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F6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6" w:rsidRDefault="00B4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6" w:rsidRDefault="00B4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01.11.2022-30.11.2022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6" w:rsidRDefault="007A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 w:rsidR="00B415F6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6" w:rsidRDefault="00B415F6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6" w:rsidRDefault="00B4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516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6" w:rsidRDefault="00B4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809F4" w:rsidTr="004809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«Чистые руки»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Default="004809F4" w:rsidP="0004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Default="004809F4" w:rsidP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  <w:p w:rsidR="004809F4" w:rsidRDefault="0048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4" w:rsidRDefault="000D2824"/>
    <w:sectPr w:rsidR="000D2824" w:rsidSect="004809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1"/>
    <w:rsid w:val="000429B1"/>
    <w:rsid w:val="000D2824"/>
    <w:rsid w:val="00175241"/>
    <w:rsid w:val="004809F4"/>
    <w:rsid w:val="00513666"/>
    <w:rsid w:val="007A3CF3"/>
    <w:rsid w:val="00B415F6"/>
    <w:rsid w:val="00B67378"/>
    <w:rsid w:val="00C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2022-11-11T02:55:00Z</dcterms:created>
  <dcterms:modified xsi:type="dcterms:W3CDTF">2022-11-11T04:19:00Z</dcterms:modified>
</cp:coreProperties>
</file>